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D185" w14:textId="77777777" w:rsidR="00D75A8C" w:rsidRPr="00D75A8C" w:rsidRDefault="00D75A8C" w:rsidP="00D75A8C">
      <w:pPr>
        <w:tabs>
          <w:tab w:val="left" w:pos="-1800"/>
        </w:tabs>
        <w:kinsoku w:val="0"/>
        <w:overflowPunct w:val="0"/>
        <w:snapToGrid w:val="0"/>
        <w:spacing w:line="0" w:lineRule="atLeast"/>
        <w:ind w:left="601" w:hangingChars="150" w:hanging="601"/>
        <w:jc w:val="center"/>
        <w:rPr>
          <w:b/>
          <w:sz w:val="40"/>
          <w:szCs w:val="40"/>
        </w:rPr>
      </w:pPr>
      <w:r w:rsidRPr="00D75A8C">
        <w:rPr>
          <w:rFonts w:hint="eastAsia"/>
          <w:b/>
          <w:sz w:val="40"/>
          <w:szCs w:val="40"/>
        </w:rPr>
        <w:t>真理</w:t>
      </w:r>
      <w:r w:rsidRPr="00D75A8C">
        <w:rPr>
          <w:b/>
          <w:sz w:val="40"/>
          <w:szCs w:val="40"/>
        </w:rPr>
        <w:t>大學</w:t>
      </w:r>
      <w:r w:rsidRPr="00D75A8C">
        <w:rPr>
          <w:rFonts w:hint="eastAsia"/>
          <w:b/>
          <w:sz w:val="40"/>
          <w:szCs w:val="40"/>
        </w:rPr>
        <w:t>____</w:t>
      </w:r>
      <w:r w:rsidRPr="00D75A8C">
        <w:rPr>
          <w:b/>
          <w:sz w:val="40"/>
          <w:szCs w:val="40"/>
        </w:rPr>
        <w:t>學院</w:t>
      </w:r>
      <w:r w:rsidRPr="00D75A8C">
        <w:rPr>
          <w:rFonts w:hint="eastAsia"/>
          <w:b/>
          <w:sz w:val="40"/>
          <w:szCs w:val="40"/>
        </w:rPr>
        <w:t>____</w:t>
      </w:r>
      <w:r w:rsidRPr="00D75A8C">
        <w:rPr>
          <w:rFonts w:hint="eastAsia"/>
          <w:b/>
          <w:sz w:val="40"/>
          <w:szCs w:val="40"/>
        </w:rPr>
        <w:t>學</w:t>
      </w:r>
      <w:r w:rsidRPr="00D75A8C">
        <w:rPr>
          <w:b/>
          <w:sz w:val="40"/>
          <w:szCs w:val="40"/>
        </w:rPr>
        <w:t>系</w:t>
      </w:r>
    </w:p>
    <w:p w14:paraId="7A5988A5" w14:textId="43B7FA8A" w:rsidR="00D75A8C" w:rsidRPr="00D75A8C" w:rsidRDefault="00D75A8C" w:rsidP="00D75A8C">
      <w:pPr>
        <w:tabs>
          <w:tab w:val="left" w:pos="-1800"/>
        </w:tabs>
        <w:kinsoku w:val="0"/>
        <w:overflowPunct w:val="0"/>
        <w:snapToGrid w:val="0"/>
        <w:spacing w:line="0" w:lineRule="atLeast"/>
        <w:ind w:left="601" w:hangingChars="150" w:hanging="601"/>
        <w:jc w:val="center"/>
        <w:rPr>
          <w:b/>
          <w:sz w:val="40"/>
          <w:szCs w:val="40"/>
        </w:rPr>
      </w:pPr>
      <w:r w:rsidRPr="00D75A8C">
        <w:rPr>
          <w:rFonts w:hint="eastAsia"/>
          <w:b/>
          <w:sz w:val="40"/>
          <w:szCs w:val="40"/>
        </w:rPr>
        <w:t>學生校外實習成績考評表</w:t>
      </w:r>
      <w:r w:rsidRPr="00D75A8C">
        <w:rPr>
          <w:rFonts w:ascii="標楷體" w:hAnsi="標楷體" w:hint="eastAsia"/>
          <w:b/>
          <w:sz w:val="40"/>
          <w:szCs w:val="40"/>
        </w:rPr>
        <w:t>(</w:t>
      </w:r>
      <w:r w:rsidR="00F759D3">
        <w:rPr>
          <w:rFonts w:ascii="標楷體" w:hAnsi="標楷體" w:hint="eastAsia"/>
          <w:b/>
          <w:sz w:val="40"/>
          <w:szCs w:val="40"/>
        </w:rPr>
        <w:t>學校</w:t>
      </w:r>
      <w:r w:rsidRPr="00D75A8C">
        <w:rPr>
          <w:rFonts w:ascii="標楷體" w:hAnsi="標楷體" w:hint="eastAsia"/>
          <w:b/>
          <w:sz w:val="40"/>
          <w:szCs w:val="40"/>
        </w:rPr>
        <w:t>輔導教師用)</w:t>
      </w:r>
    </w:p>
    <w:p w14:paraId="26F588A9" w14:textId="77777777" w:rsidR="00F80F18" w:rsidRPr="00F80F18" w:rsidRDefault="00F80F18" w:rsidP="00D75A8C">
      <w:pPr>
        <w:tabs>
          <w:tab w:val="left" w:pos="-1800"/>
        </w:tabs>
        <w:kinsoku w:val="0"/>
        <w:overflowPunct w:val="0"/>
        <w:snapToGrid w:val="0"/>
        <w:spacing w:line="0" w:lineRule="atLeast"/>
        <w:rPr>
          <w:b/>
          <w:sz w:val="36"/>
          <w:szCs w:val="36"/>
        </w:rPr>
      </w:pPr>
    </w:p>
    <w:tbl>
      <w:tblPr>
        <w:tblStyle w:val="af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75A8C" w14:paraId="75454250" w14:textId="77777777" w:rsidTr="00A97BA5">
        <w:trPr>
          <w:trHeight w:val="402"/>
        </w:trPr>
        <w:tc>
          <w:tcPr>
            <w:tcW w:w="9212" w:type="dxa"/>
          </w:tcPr>
          <w:p w14:paraId="34888AE5" w14:textId="3BBC0B6A" w:rsidR="00D75A8C" w:rsidRPr="003E494B" w:rsidRDefault="00D75A8C" w:rsidP="00D75A8C">
            <w:pPr>
              <w:snapToGrid w:val="0"/>
              <w:rPr>
                <w:szCs w:val="20"/>
              </w:rPr>
            </w:pPr>
            <w:r w:rsidRPr="00514F07">
              <w:rPr>
                <w:szCs w:val="20"/>
              </w:rPr>
              <w:t>學生姓名：</w:t>
            </w:r>
            <w:r w:rsidRPr="00514F07">
              <w:rPr>
                <w:szCs w:val="20"/>
                <w:u w:val="single"/>
              </w:rPr>
              <w:t xml:space="preserve">            </w:t>
            </w:r>
            <w:r w:rsidRPr="00514F07">
              <w:rPr>
                <w:szCs w:val="20"/>
              </w:rPr>
              <w:t xml:space="preserve"> </w:t>
            </w:r>
            <w:r w:rsidRPr="00514F07">
              <w:rPr>
                <w:szCs w:val="20"/>
              </w:rPr>
              <w:t>班</w:t>
            </w:r>
            <w:r w:rsidRPr="00514F07">
              <w:rPr>
                <w:szCs w:val="20"/>
              </w:rPr>
              <w:t xml:space="preserve">   </w:t>
            </w:r>
            <w:r w:rsidRPr="00514F07">
              <w:rPr>
                <w:szCs w:val="20"/>
              </w:rPr>
              <w:t>級：</w:t>
            </w:r>
            <w:r w:rsidRPr="00514F07">
              <w:rPr>
                <w:szCs w:val="20"/>
                <w:u w:val="single"/>
              </w:rPr>
              <w:t xml:space="preserve">            </w:t>
            </w:r>
            <w:r w:rsidRPr="00514F07">
              <w:rPr>
                <w:szCs w:val="20"/>
              </w:rPr>
              <w:t xml:space="preserve">  </w:t>
            </w:r>
            <w:r w:rsidRPr="00514F07">
              <w:rPr>
                <w:szCs w:val="20"/>
              </w:rPr>
              <w:t>學</w:t>
            </w:r>
            <w:r w:rsidRPr="00514F07">
              <w:rPr>
                <w:szCs w:val="20"/>
              </w:rPr>
              <w:t xml:space="preserve">  </w:t>
            </w:r>
            <w:r w:rsidRPr="00514F07">
              <w:rPr>
                <w:szCs w:val="20"/>
              </w:rPr>
              <w:t>號：</w:t>
            </w:r>
            <w:r w:rsidRPr="00514F07">
              <w:rPr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szCs w:val="20"/>
                <w:u w:val="single"/>
              </w:rPr>
              <w:t xml:space="preserve"> </w:t>
            </w:r>
            <w:r w:rsidRPr="00514F07">
              <w:rPr>
                <w:szCs w:val="20"/>
              </w:rPr>
              <w:t xml:space="preserve">           </w:t>
            </w:r>
          </w:p>
        </w:tc>
      </w:tr>
      <w:tr w:rsidR="00D75A8C" w14:paraId="1ABFC9DE" w14:textId="77777777" w:rsidTr="00A97BA5">
        <w:trPr>
          <w:trHeight w:val="402"/>
        </w:trPr>
        <w:tc>
          <w:tcPr>
            <w:tcW w:w="9212" w:type="dxa"/>
          </w:tcPr>
          <w:p w14:paraId="7D0DF011" w14:textId="0F65469F" w:rsidR="00D75A8C" w:rsidRPr="00D75A8C" w:rsidRDefault="00D75A8C" w:rsidP="00D75A8C">
            <w:pPr>
              <w:snapToGrid w:val="0"/>
              <w:rPr>
                <w:szCs w:val="20"/>
                <w:u w:val="single"/>
              </w:rPr>
            </w:pPr>
            <w:r w:rsidRPr="00514F07">
              <w:rPr>
                <w:szCs w:val="20"/>
              </w:rPr>
              <w:t>實習</w:t>
            </w:r>
            <w:r w:rsidR="00F759D3">
              <w:rPr>
                <w:rFonts w:hint="eastAsia"/>
                <w:szCs w:val="20"/>
              </w:rPr>
              <w:t>合作</w:t>
            </w:r>
            <w:r w:rsidRPr="00514F07">
              <w:rPr>
                <w:szCs w:val="20"/>
              </w:rPr>
              <w:t>機構名稱：</w:t>
            </w:r>
            <w:r w:rsidRPr="00514F07">
              <w:rPr>
                <w:szCs w:val="20"/>
                <w:u w:val="single"/>
              </w:rPr>
              <w:t xml:space="preserve">                                                     </w:t>
            </w:r>
          </w:p>
        </w:tc>
      </w:tr>
      <w:tr w:rsidR="00F80F18" w14:paraId="0EFD9C6E" w14:textId="77777777" w:rsidTr="00A97BA5">
        <w:trPr>
          <w:trHeight w:val="402"/>
        </w:trPr>
        <w:tc>
          <w:tcPr>
            <w:tcW w:w="9212" w:type="dxa"/>
          </w:tcPr>
          <w:p w14:paraId="08AA7956" w14:textId="595017C4" w:rsidR="00F80F18" w:rsidRPr="00CC0387" w:rsidRDefault="00D75A8C" w:rsidP="00CC0387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szCs w:val="20"/>
                <w:u w:val="single"/>
              </w:rPr>
            </w:pPr>
            <w:r w:rsidRPr="003E494B">
              <w:rPr>
                <w:szCs w:val="20"/>
              </w:rPr>
              <w:t>實習期間：</w:t>
            </w:r>
            <w:r w:rsidRPr="003E494B">
              <w:rPr>
                <w:szCs w:val="20"/>
              </w:rPr>
              <w:t xml:space="preserve"> </w:t>
            </w:r>
            <w:r>
              <w:rPr>
                <w:szCs w:val="20"/>
                <w:u w:val="single"/>
              </w:rPr>
              <w:t xml:space="preserve">     </w:t>
            </w:r>
            <w:r w:rsidRPr="003E494B">
              <w:rPr>
                <w:spacing w:val="20"/>
                <w:szCs w:val="20"/>
              </w:rPr>
              <w:t>年</w:t>
            </w:r>
            <w:r>
              <w:rPr>
                <w:szCs w:val="20"/>
                <w:u w:val="single"/>
              </w:rPr>
              <w:t xml:space="preserve">     </w:t>
            </w:r>
            <w:r w:rsidRPr="003E494B">
              <w:rPr>
                <w:spacing w:val="20"/>
                <w:szCs w:val="20"/>
              </w:rPr>
              <w:t>月</w:t>
            </w:r>
            <w:r>
              <w:rPr>
                <w:szCs w:val="20"/>
                <w:u w:val="single"/>
              </w:rPr>
              <w:t xml:space="preserve">     </w:t>
            </w:r>
            <w:r w:rsidRPr="003E494B">
              <w:rPr>
                <w:spacing w:val="20"/>
                <w:szCs w:val="20"/>
              </w:rPr>
              <w:t>日</w:t>
            </w:r>
            <w:r>
              <w:rPr>
                <w:szCs w:val="20"/>
              </w:rPr>
              <w:t xml:space="preserve"> </w:t>
            </w:r>
            <w:r w:rsidRPr="003E494B">
              <w:rPr>
                <w:spacing w:val="20"/>
                <w:szCs w:val="20"/>
              </w:rPr>
              <w:t>至</w:t>
            </w:r>
            <w:r w:rsidRPr="00EB2E5E">
              <w:rPr>
                <w:szCs w:val="20"/>
              </w:rPr>
              <w:t xml:space="preserve"> </w:t>
            </w:r>
            <w:r w:rsidRPr="003E494B">
              <w:rPr>
                <w:szCs w:val="20"/>
                <w:u w:val="single"/>
              </w:rPr>
              <w:t xml:space="preserve">     </w:t>
            </w:r>
            <w:r w:rsidRPr="003E494B">
              <w:rPr>
                <w:spacing w:val="20"/>
                <w:szCs w:val="20"/>
              </w:rPr>
              <w:t>年</w:t>
            </w:r>
            <w:r w:rsidRPr="003E494B">
              <w:rPr>
                <w:szCs w:val="20"/>
                <w:u w:val="single"/>
              </w:rPr>
              <w:t xml:space="preserve">      </w:t>
            </w:r>
            <w:r w:rsidRPr="003E494B">
              <w:rPr>
                <w:spacing w:val="20"/>
                <w:szCs w:val="20"/>
              </w:rPr>
              <w:t>月</w:t>
            </w:r>
            <w:r>
              <w:rPr>
                <w:szCs w:val="20"/>
                <w:u w:val="single"/>
              </w:rPr>
              <w:t xml:space="preserve">     </w:t>
            </w:r>
            <w:r w:rsidRPr="003E494B">
              <w:rPr>
                <w:spacing w:val="20"/>
                <w:szCs w:val="20"/>
              </w:rPr>
              <w:t>日</w:t>
            </w:r>
          </w:p>
        </w:tc>
      </w:tr>
    </w:tbl>
    <w:p w14:paraId="3266E6AD" w14:textId="77777777" w:rsidR="00F80F18" w:rsidRDefault="00F80F18" w:rsidP="00F80F18">
      <w:pPr>
        <w:tabs>
          <w:tab w:val="left" w:pos="-1800"/>
        </w:tabs>
        <w:kinsoku w:val="0"/>
        <w:overflowPunct w:val="0"/>
        <w:snapToGrid w:val="0"/>
        <w:ind w:leftChars="150" w:left="360"/>
        <w:rPr>
          <w:szCs w:val="20"/>
        </w:rPr>
      </w:pPr>
    </w:p>
    <w:p w14:paraId="30AC55F6" w14:textId="77777777" w:rsidR="002E5150" w:rsidRPr="00F65D63" w:rsidRDefault="002E5150" w:rsidP="002E5150">
      <w:pPr>
        <w:tabs>
          <w:tab w:val="left" w:pos="-1800"/>
        </w:tabs>
        <w:kinsoku w:val="0"/>
        <w:overflowPunct w:val="0"/>
        <w:snapToGrid w:val="0"/>
        <w:ind w:leftChars="150" w:left="360"/>
        <w:rPr>
          <w:spacing w:val="-6"/>
          <w:szCs w:val="20"/>
        </w:rPr>
      </w:pPr>
      <w:r w:rsidRPr="00F65D63">
        <w:rPr>
          <w:szCs w:val="20"/>
        </w:rPr>
        <w:t>填表說明：</w:t>
      </w:r>
      <w:r w:rsidRPr="00F65D63">
        <w:rPr>
          <w:spacing w:val="-6"/>
          <w:szCs w:val="20"/>
        </w:rPr>
        <w:t>1</w:t>
      </w:r>
      <w:r w:rsidRPr="00F65D63">
        <w:rPr>
          <w:spacing w:val="-6"/>
          <w:szCs w:val="20"/>
        </w:rPr>
        <w:t>、本表為評量學生實習表現，請評估後於下列適當位置打「</w:t>
      </w:r>
      <w:r w:rsidRPr="00F65D63">
        <w:rPr>
          <w:spacing w:val="-6"/>
          <w:szCs w:val="20"/>
        </w:rPr>
        <w:sym w:font="Wingdings" w:char="F0FC"/>
      </w:r>
      <w:r w:rsidRPr="00F65D63">
        <w:rPr>
          <w:spacing w:val="-6"/>
          <w:szCs w:val="20"/>
        </w:rPr>
        <w:t>」。</w:t>
      </w:r>
    </w:p>
    <w:p w14:paraId="5E6A9369" w14:textId="6D521741" w:rsidR="002E5150" w:rsidRDefault="002E5150" w:rsidP="00D75A8C">
      <w:pPr>
        <w:tabs>
          <w:tab w:val="left" w:pos="-1800"/>
        </w:tabs>
        <w:kinsoku w:val="0"/>
        <w:overflowPunct w:val="0"/>
        <w:snapToGrid w:val="0"/>
        <w:ind w:leftChars="150" w:left="360"/>
        <w:rPr>
          <w:spacing w:val="-6"/>
          <w:szCs w:val="20"/>
        </w:rPr>
      </w:pPr>
      <w:r w:rsidRPr="00F65D63">
        <w:rPr>
          <w:spacing w:val="-6"/>
          <w:szCs w:val="20"/>
        </w:rPr>
        <w:t xml:space="preserve">           2</w:t>
      </w:r>
      <w:r w:rsidRPr="00F65D63">
        <w:rPr>
          <w:spacing w:val="-6"/>
          <w:szCs w:val="20"/>
        </w:rPr>
        <w:t>、請於本評估表填上總成績，以</w:t>
      </w:r>
      <w:r w:rsidRPr="00F65D63">
        <w:rPr>
          <w:spacing w:val="-6"/>
          <w:szCs w:val="20"/>
        </w:rPr>
        <w:t>100</w:t>
      </w:r>
      <w:r w:rsidRPr="00F65D63">
        <w:rPr>
          <w:spacing w:val="-6"/>
          <w:szCs w:val="20"/>
        </w:rPr>
        <w:t>分為總分。</w:t>
      </w:r>
    </w:p>
    <w:p w14:paraId="01530F9B" w14:textId="520A5B28" w:rsidR="00D75A8C" w:rsidRPr="00F65D63" w:rsidRDefault="00D75A8C" w:rsidP="00D75A8C">
      <w:pPr>
        <w:tabs>
          <w:tab w:val="left" w:pos="-1800"/>
        </w:tabs>
        <w:kinsoku w:val="0"/>
        <w:overflowPunct w:val="0"/>
        <w:snapToGrid w:val="0"/>
        <w:spacing w:afterLines="50" w:after="180"/>
        <w:ind w:leftChars="150" w:left="360" w:firstLineChars="526" w:firstLine="1199"/>
        <w:rPr>
          <w:spacing w:val="-6"/>
          <w:szCs w:val="20"/>
        </w:rPr>
      </w:pPr>
      <w:r w:rsidRPr="003E494B">
        <w:rPr>
          <w:spacing w:val="-6"/>
          <w:szCs w:val="20"/>
        </w:rPr>
        <w:t>3</w:t>
      </w:r>
      <w:r w:rsidRPr="003E494B">
        <w:rPr>
          <w:spacing w:val="-6"/>
          <w:szCs w:val="20"/>
        </w:rPr>
        <w:t>、每項評分：優（</w:t>
      </w:r>
      <w:r>
        <w:rPr>
          <w:rFonts w:hint="eastAsia"/>
          <w:spacing w:val="-6"/>
          <w:szCs w:val="20"/>
        </w:rPr>
        <w:t>20</w:t>
      </w:r>
      <w:r w:rsidRPr="003E494B">
        <w:rPr>
          <w:spacing w:val="-6"/>
          <w:szCs w:val="20"/>
        </w:rPr>
        <w:t>）、良（</w:t>
      </w:r>
      <w:r>
        <w:rPr>
          <w:rFonts w:hint="eastAsia"/>
          <w:spacing w:val="-6"/>
          <w:szCs w:val="20"/>
        </w:rPr>
        <w:t>1</w:t>
      </w:r>
      <w:r w:rsidRPr="003E494B">
        <w:rPr>
          <w:spacing w:val="-6"/>
          <w:szCs w:val="20"/>
        </w:rPr>
        <w:t>8</w:t>
      </w:r>
      <w:r w:rsidRPr="003E494B">
        <w:rPr>
          <w:spacing w:val="-6"/>
          <w:szCs w:val="20"/>
        </w:rPr>
        <w:t>）、中（</w:t>
      </w:r>
      <w:r>
        <w:rPr>
          <w:rFonts w:hint="eastAsia"/>
          <w:spacing w:val="-6"/>
          <w:szCs w:val="20"/>
        </w:rPr>
        <w:t>1</w:t>
      </w:r>
      <w:r w:rsidRPr="003E494B">
        <w:rPr>
          <w:spacing w:val="-6"/>
          <w:szCs w:val="20"/>
        </w:rPr>
        <w:t>6</w:t>
      </w:r>
      <w:r w:rsidRPr="003E494B">
        <w:rPr>
          <w:spacing w:val="-6"/>
          <w:szCs w:val="20"/>
        </w:rPr>
        <w:t>）、差（</w:t>
      </w:r>
      <w:r>
        <w:rPr>
          <w:rFonts w:hint="eastAsia"/>
          <w:spacing w:val="-6"/>
          <w:szCs w:val="20"/>
        </w:rPr>
        <w:t>1</w:t>
      </w:r>
      <w:r w:rsidRPr="003E494B">
        <w:rPr>
          <w:spacing w:val="-6"/>
          <w:szCs w:val="20"/>
        </w:rPr>
        <w:t>4</w:t>
      </w:r>
      <w:r w:rsidRPr="003E494B">
        <w:rPr>
          <w:spacing w:val="-6"/>
          <w:szCs w:val="20"/>
        </w:rPr>
        <w:t>）、劣（</w:t>
      </w:r>
      <w:r>
        <w:rPr>
          <w:rFonts w:hint="eastAsia"/>
          <w:spacing w:val="-6"/>
          <w:szCs w:val="20"/>
        </w:rPr>
        <w:t>1</w:t>
      </w:r>
      <w:r w:rsidRPr="003E494B">
        <w:rPr>
          <w:spacing w:val="-6"/>
          <w:szCs w:val="20"/>
        </w:rPr>
        <w:t>2</w:t>
      </w:r>
      <w:r w:rsidRPr="003E494B">
        <w:rPr>
          <w:spacing w:val="-6"/>
          <w:szCs w:val="20"/>
        </w:rPr>
        <w:t>）。</w:t>
      </w:r>
    </w:p>
    <w:tbl>
      <w:tblPr>
        <w:tblW w:w="7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743"/>
        <w:gridCol w:w="743"/>
        <w:gridCol w:w="744"/>
        <w:gridCol w:w="743"/>
        <w:gridCol w:w="743"/>
        <w:gridCol w:w="744"/>
      </w:tblGrid>
      <w:tr w:rsidR="002E5150" w:rsidRPr="00F65D63" w14:paraId="7DB4C2B1" w14:textId="77777777" w:rsidTr="00A97BA5">
        <w:trPr>
          <w:trHeight w:hRule="exact" w:val="397"/>
          <w:jc w:val="center"/>
        </w:trPr>
        <w:tc>
          <w:tcPr>
            <w:tcW w:w="3413" w:type="dxa"/>
            <w:vAlign w:val="center"/>
          </w:tcPr>
          <w:p w14:paraId="39A60334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  <w:r w:rsidRPr="00F65D63">
              <w:rPr>
                <w:szCs w:val="20"/>
              </w:rPr>
              <w:t>考核內容</w:t>
            </w:r>
          </w:p>
        </w:tc>
        <w:tc>
          <w:tcPr>
            <w:tcW w:w="743" w:type="dxa"/>
            <w:vAlign w:val="center"/>
          </w:tcPr>
          <w:p w14:paraId="30D5B67C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  <w:r w:rsidRPr="00F65D63">
              <w:rPr>
                <w:szCs w:val="20"/>
              </w:rPr>
              <w:t>得分</w:t>
            </w:r>
          </w:p>
        </w:tc>
        <w:tc>
          <w:tcPr>
            <w:tcW w:w="743" w:type="dxa"/>
            <w:vAlign w:val="center"/>
          </w:tcPr>
          <w:p w14:paraId="11C68FA9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  <w:r w:rsidRPr="00F65D63">
              <w:rPr>
                <w:szCs w:val="20"/>
              </w:rPr>
              <w:t>優</w:t>
            </w:r>
          </w:p>
        </w:tc>
        <w:tc>
          <w:tcPr>
            <w:tcW w:w="744" w:type="dxa"/>
            <w:vAlign w:val="center"/>
          </w:tcPr>
          <w:p w14:paraId="09820D5B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  <w:r w:rsidRPr="00F65D63">
              <w:rPr>
                <w:szCs w:val="20"/>
              </w:rPr>
              <w:t>良</w:t>
            </w:r>
          </w:p>
        </w:tc>
        <w:tc>
          <w:tcPr>
            <w:tcW w:w="743" w:type="dxa"/>
            <w:vAlign w:val="center"/>
          </w:tcPr>
          <w:p w14:paraId="5D47100F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  <w:r w:rsidRPr="00F65D63">
              <w:rPr>
                <w:szCs w:val="20"/>
              </w:rPr>
              <w:t>中</w:t>
            </w:r>
          </w:p>
        </w:tc>
        <w:tc>
          <w:tcPr>
            <w:tcW w:w="743" w:type="dxa"/>
            <w:vAlign w:val="center"/>
          </w:tcPr>
          <w:p w14:paraId="0A3FEB8A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  <w:r w:rsidRPr="00F65D63">
              <w:rPr>
                <w:szCs w:val="20"/>
              </w:rPr>
              <w:t>差</w:t>
            </w:r>
          </w:p>
        </w:tc>
        <w:tc>
          <w:tcPr>
            <w:tcW w:w="744" w:type="dxa"/>
            <w:vAlign w:val="center"/>
          </w:tcPr>
          <w:p w14:paraId="513BC9AD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  <w:r w:rsidRPr="00F65D63">
              <w:rPr>
                <w:szCs w:val="20"/>
              </w:rPr>
              <w:t>劣</w:t>
            </w:r>
          </w:p>
        </w:tc>
      </w:tr>
      <w:tr w:rsidR="002E5150" w:rsidRPr="00F65D63" w14:paraId="336926AF" w14:textId="77777777" w:rsidTr="00A97BA5">
        <w:trPr>
          <w:trHeight w:hRule="exact" w:val="397"/>
          <w:jc w:val="center"/>
        </w:trPr>
        <w:tc>
          <w:tcPr>
            <w:tcW w:w="3413" w:type="dxa"/>
          </w:tcPr>
          <w:p w14:paraId="1A9E0022" w14:textId="77777777" w:rsidR="002E5150" w:rsidRPr="00F65D63" w:rsidRDefault="002E5150" w:rsidP="002E5150">
            <w:pPr>
              <w:pStyle w:val="a9"/>
              <w:numPr>
                <w:ilvl w:val="0"/>
                <w:numId w:val="9"/>
              </w:num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ind w:leftChars="0" w:left="309" w:hanging="309"/>
              <w:rPr>
                <w:szCs w:val="20"/>
              </w:rPr>
            </w:pPr>
            <w:r w:rsidRPr="00F65D63">
              <w:rPr>
                <w:rFonts w:hint="eastAsia"/>
                <w:szCs w:val="20"/>
              </w:rPr>
              <w:t>實習報告結構內容</w:t>
            </w:r>
          </w:p>
        </w:tc>
        <w:tc>
          <w:tcPr>
            <w:tcW w:w="743" w:type="dxa"/>
          </w:tcPr>
          <w:p w14:paraId="3A77C755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2026DD73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E0A48E4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3B9B0A93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45F188A3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E13A9E2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</w:tr>
      <w:tr w:rsidR="002E5150" w:rsidRPr="00F65D63" w14:paraId="118701B6" w14:textId="77777777" w:rsidTr="00A97BA5">
        <w:trPr>
          <w:trHeight w:hRule="exact" w:val="397"/>
          <w:jc w:val="center"/>
        </w:trPr>
        <w:tc>
          <w:tcPr>
            <w:tcW w:w="3413" w:type="dxa"/>
          </w:tcPr>
          <w:p w14:paraId="63FDCA69" w14:textId="77777777" w:rsidR="002E5150" w:rsidRPr="00F65D63" w:rsidRDefault="002E5150" w:rsidP="002E5150">
            <w:pPr>
              <w:pStyle w:val="a9"/>
              <w:numPr>
                <w:ilvl w:val="0"/>
                <w:numId w:val="9"/>
              </w:num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ind w:leftChars="0" w:left="309" w:hanging="309"/>
              <w:rPr>
                <w:szCs w:val="20"/>
              </w:rPr>
            </w:pPr>
            <w:r w:rsidRPr="00F65D63">
              <w:rPr>
                <w:rFonts w:hint="eastAsia"/>
                <w:szCs w:val="20"/>
              </w:rPr>
              <w:t>實習報告與實務工作關聯性</w:t>
            </w:r>
          </w:p>
        </w:tc>
        <w:tc>
          <w:tcPr>
            <w:tcW w:w="743" w:type="dxa"/>
          </w:tcPr>
          <w:p w14:paraId="1A4AF8E3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493ACEAB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017446B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47A8B5F4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2E593FDD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0F3BC2E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</w:tr>
      <w:tr w:rsidR="002E5150" w:rsidRPr="00F65D63" w14:paraId="6B5EC328" w14:textId="77777777" w:rsidTr="00A97BA5">
        <w:trPr>
          <w:trHeight w:hRule="exact" w:val="397"/>
          <w:jc w:val="center"/>
        </w:trPr>
        <w:tc>
          <w:tcPr>
            <w:tcW w:w="3413" w:type="dxa"/>
          </w:tcPr>
          <w:p w14:paraId="03596429" w14:textId="77777777" w:rsidR="002E5150" w:rsidRPr="00F65D63" w:rsidRDefault="002E5150" w:rsidP="002E5150">
            <w:pPr>
              <w:pStyle w:val="a9"/>
              <w:numPr>
                <w:ilvl w:val="0"/>
                <w:numId w:val="9"/>
              </w:num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ind w:leftChars="0" w:left="309" w:hanging="309"/>
              <w:rPr>
                <w:szCs w:val="20"/>
              </w:rPr>
            </w:pPr>
            <w:r w:rsidRPr="00F65D63">
              <w:rPr>
                <w:rFonts w:hint="eastAsia"/>
                <w:szCs w:val="20"/>
              </w:rPr>
              <w:t>定時回報實習狀況</w:t>
            </w:r>
          </w:p>
        </w:tc>
        <w:tc>
          <w:tcPr>
            <w:tcW w:w="743" w:type="dxa"/>
          </w:tcPr>
          <w:p w14:paraId="17641F7C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7718A06D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6CF6146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5CD36EA7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3648EDA9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6D242F0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</w:tr>
      <w:tr w:rsidR="002E5150" w:rsidRPr="00F65D63" w14:paraId="540189F9" w14:textId="77777777" w:rsidTr="00A97BA5">
        <w:trPr>
          <w:trHeight w:hRule="exact" w:val="397"/>
          <w:jc w:val="center"/>
        </w:trPr>
        <w:tc>
          <w:tcPr>
            <w:tcW w:w="3413" w:type="dxa"/>
          </w:tcPr>
          <w:p w14:paraId="2D71CACC" w14:textId="77777777" w:rsidR="002E5150" w:rsidRPr="00F65D63" w:rsidRDefault="002E5150" w:rsidP="002E5150">
            <w:pPr>
              <w:pStyle w:val="a9"/>
              <w:numPr>
                <w:ilvl w:val="0"/>
                <w:numId w:val="9"/>
              </w:num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ind w:leftChars="0" w:left="309" w:hanging="309"/>
              <w:rPr>
                <w:szCs w:val="20"/>
              </w:rPr>
            </w:pPr>
            <w:r w:rsidRPr="00F65D63">
              <w:rPr>
                <w:rFonts w:hint="eastAsia"/>
                <w:szCs w:val="20"/>
              </w:rPr>
              <w:t>準時繳交實習文件</w:t>
            </w:r>
          </w:p>
        </w:tc>
        <w:tc>
          <w:tcPr>
            <w:tcW w:w="743" w:type="dxa"/>
          </w:tcPr>
          <w:p w14:paraId="017DB1EE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4E1FA551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F15F490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7853F8F9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48835F4B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2EB9D61" w14:textId="77777777" w:rsidR="002E5150" w:rsidRPr="00F65D63" w:rsidRDefault="002E5150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</w:tr>
      <w:tr w:rsidR="00D75A8C" w:rsidRPr="00F65D63" w14:paraId="31A4BA6F" w14:textId="77777777" w:rsidTr="00D75A8C">
        <w:trPr>
          <w:trHeight w:hRule="exact" w:val="1715"/>
          <w:jc w:val="center"/>
        </w:trPr>
        <w:tc>
          <w:tcPr>
            <w:tcW w:w="3413" w:type="dxa"/>
          </w:tcPr>
          <w:p w14:paraId="5BA3F31F" w14:textId="5431B00D" w:rsidR="00D75A8C" w:rsidRDefault="00D75A8C" w:rsidP="002E5150">
            <w:pPr>
              <w:pStyle w:val="a9"/>
              <w:numPr>
                <w:ilvl w:val="0"/>
                <w:numId w:val="9"/>
              </w:num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ind w:leftChars="0" w:left="309" w:hanging="309"/>
              <w:rPr>
                <w:szCs w:val="20"/>
              </w:rPr>
            </w:pPr>
            <w:r>
              <w:rPr>
                <w:rFonts w:hint="eastAsia"/>
                <w:szCs w:val="20"/>
              </w:rPr>
              <w:t>其他：</w:t>
            </w:r>
            <w:r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請說明</w:t>
            </w:r>
            <w:r>
              <w:rPr>
                <w:rFonts w:hint="eastAsia"/>
                <w:szCs w:val="20"/>
              </w:rPr>
              <w:t>)</w:t>
            </w:r>
          </w:p>
          <w:p w14:paraId="3A9261A6" w14:textId="329D67CD" w:rsidR="00D75A8C" w:rsidRPr="00D75A8C" w:rsidRDefault="00D75A8C" w:rsidP="00D75A8C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rPr>
                <w:szCs w:val="20"/>
              </w:rPr>
            </w:pPr>
          </w:p>
        </w:tc>
        <w:tc>
          <w:tcPr>
            <w:tcW w:w="743" w:type="dxa"/>
          </w:tcPr>
          <w:p w14:paraId="1CB8EF34" w14:textId="77777777" w:rsidR="00D75A8C" w:rsidRPr="00F65D63" w:rsidRDefault="00D75A8C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7DBD65D1" w14:textId="77777777" w:rsidR="00D75A8C" w:rsidRPr="00F65D63" w:rsidRDefault="00D75A8C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5F81183" w14:textId="77777777" w:rsidR="00D75A8C" w:rsidRPr="00F65D63" w:rsidRDefault="00D75A8C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78C4C1E7" w14:textId="77777777" w:rsidR="00D75A8C" w:rsidRPr="00F65D63" w:rsidRDefault="00D75A8C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3" w:type="dxa"/>
            <w:vAlign w:val="center"/>
          </w:tcPr>
          <w:p w14:paraId="2F4FA9AA" w14:textId="77777777" w:rsidR="00D75A8C" w:rsidRPr="00F65D63" w:rsidRDefault="00D75A8C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E2CA438" w14:textId="77777777" w:rsidR="00D75A8C" w:rsidRPr="00F65D63" w:rsidRDefault="00D75A8C" w:rsidP="00A97BA5">
            <w:pPr>
              <w:tabs>
                <w:tab w:val="left" w:pos="-1800"/>
              </w:tabs>
              <w:kinsoku w:val="0"/>
              <w:overflowPunct w:val="0"/>
              <w:snapToGrid w:val="0"/>
              <w:spacing w:line="360" w:lineRule="auto"/>
              <w:jc w:val="center"/>
              <w:rPr>
                <w:szCs w:val="20"/>
              </w:rPr>
            </w:pPr>
          </w:p>
        </w:tc>
      </w:tr>
      <w:tr w:rsidR="002E5150" w:rsidRPr="00F65D63" w14:paraId="3E6DF6B1" w14:textId="77777777" w:rsidTr="00A97BA5">
        <w:trPr>
          <w:jc w:val="center"/>
        </w:trPr>
        <w:tc>
          <w:tcPr>
            <w:tcW w:w="7873" w:type="dxa"/>
            <w:gridSpan w:val="7"/>
            <w:vAlign w:val="bottom"/>
          </w:tcPr>
          <w:p w14:paraId="5A16F97C" w14:textId="717AE161" w:rsidR="002E5150" w:rsidRPr="00F65D63" w:rsidRDefault="00D75A8C" w:rsidP="00D75A8C">
            <w:pPr>
              <w:tabs>
                <w:tab w:val="left" w:pos="-1800"/>
              </w:tabs>
              <w:kinsoku w:val="0"/>
              <w:overflowPunct w:val="0"/>
              <w:spacing w:beforeLines="50" w:before="180"/>
              <w:ind w:left="3005" w:hangingChars="1252" w:hanging="3005"/>
              <w:jc w:val="center"/>
              <w:rPr>
                <w:szCs w:val="20"/>
              </w:rPr>
            </w:pPr>
            <w:r w:rsidRPr="003E494B">
              <w:rPr>
                <w:szCs w:val="20"/>
              </w:rPr>
              <w:t>總</w:t>
            </w:r>
            <w:r w:rsidRPr="003E494B">
              <w:rPr>
                <w:szCs w:val="20"/>
              </w:rPr>
              <w:t xml:space="preserve"> </w:t>
            </w:r>
            <w:r w:rsidRPr="003E494B">
              <w:rPr>
                <w:szCs w:val="20"/>
              </w:rPr>
              <w:t>成</w:t>
            </w:r>
            <w:r w:rsidRPr="003E494B">
              <w:rPr>
                <w:szCs w:val="20"/>
              </w:rPr>
              <w:t xml:space="preserve"> </w:t>
            </w:r>
            <w:r w:rsidRPr="003E494B">
              <w:rPr>
                <w:szCs w:val="20"/>
              </w:rPr>
              <w:t>績</w:t>
            </w:r>
            <w:r w:rsidRPr="003E494B">
              <w:rPr>
                <w:szCs w:val="20"/>
              </w:rPr>
              <w:t xml:space="preserve">  </w:t>
            </w:r>
            <w:r w:rsidRPr="003E494B">
              <w:rPr>
                <w:szCs w:val="20"/>
                <w:u w:val="single"/>
              </w:rPr>
              <w:t xml:space="preserve">                    </w:t>
            </w:r>
            <w:r w:rsidRPr="003E494B">
              <w:rPr>
                <w:szCs w:val="20"/>
                <w:u w:val="single"/>
              </w:rPr>
              <w:t>分</w:t>
            </w:r>
            <w:r w:rsidRPr="003E494B">
              <w:rPr>
                <w:szCs w:val="20"/>
              </w:rPr>
              <w:t xml:space="preserve"> </w:t>
            </w:r>
            <w:r w:rsidRPr="003E494B">
              <w:rPr>
                <w:szCs w:val="20"/>
              </w:rPr>
              <w:t>（以</w:t>
            </w:r>
            <w:r w:rsidRPr="003E494B">
              <w:rPr>
                <w:szCs w:val="20"/>
              </w:rPr>
              <w:t>100</w:t>
            </w:r>
            <w:r w:rsidRPr="003E494B">
              <w:rPr>
                <w:szCs w:val="20"/>
              </w:rPr>
              <w:t>分為滿分）</w:t>
            </w:r>
          </w:p>
        </w:tc>
      </w:tr>
    </w:tbl>
    <w:p w14:paraId="1B9DCCAE" w14:textId="77777777" w:rsidR="000039B7" w:rsidRPr="003E494B" w:rsidRDefault="000039B7" w:rsidP="000039B7">
      <w:pPr>
        <w:tabs>
          <w:tab w:val="left" w:pos="-1800"/>
        </w:tabs>
        <w:kinsoku w:val="0"/>
        <w:overflowPunct w:val="0"/>
        <w:snapToGrid w:val="0"/>
        <w:spacing w:line="360" w:lineRule="auto"/>
        <w:ind w:left="342" w:hangingChars="150" w:hanging="342"/>
        <w:rPr>
          <w:spacing w:val="-6"/>
          <w:szCs w:val="20"/>
        </w:rPr>
      </w:pPr>
    </w:p>
    <w:p w14:paraId="2E07DA39" w14:textId="5C19FC64" w:rsidR="00D75A8C" w:rsidRPr="003E494B" w:rsidRDefault="000039B7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50" w:left="360" w:firstLineChars="27" w:firstLine="65"/>
        <w:rPr>
          <w:szCs w:val="20"/>
          <w:u w:val="single"/>
        </w:rPr>
      </w:pPr>
      <w:r w:rsidRPr="003E494B">
        <w:rPr>
          <w:szCs w:val="20"/>
        </w:rPr>
        <w:t>對</w:t>
      </w:r>
      <w:r w:rsidRPr="003E494B">
        <w:rPr>
          <w:rFonts w:hint="eastAsia"/>
          <w:szCs w:val="20"/>
        </w:rPr>
        <w:t>實習生</w:t>
      </w:r>
      <w:r w:rsidRPr="003E494B">
        <w:rPr>
          <w:szCs w:val="20"/>
        </w:rPr>
        <w:t>工作表現的建議：</w:t>
      </w:r>
      <w:r w:rsidR="00D75A8C" w:rsidRPr="003E494B">
        <w:rPr>
          <w:szCs w:val="20"/>
          <w:u w:val="single"/>
        </w:rPr>
        <w:t xml:space="preserve">                                                     </w:t>
      </w:r>
    </w:p>
    <w:p w14:paraId="7E4B871B" w14:textId="40CF7ED3" w:rsidR="00D75A8C" w:rsidRPr="003E494B" w:rsidRDefault="00D75A8C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18" w:left="357" w:hangingChars="31" w:hanging="74"/>
        <w:rPr>
          <w:szCs w:val="20"/>
          <w:u w:val="single"/>
        </w:rPr>
      </w:pPr>
      <w:r w:rsidRPr="003E494B">
        <w:rPr>
          <w:szCs w:val="20"/>
        </w:rPr>
        <w:t xml:space="preserve">  </w:t>
      </w:r>
      <w:r w:rsidRPr="003E494B">
        <w:rPr>
          <w:szCs w:val="20"/>
          <w:u w:val="single"/>
        </w:rPr>
        <w:t xml:space="preserve">                                                                            </w:t>
      </w:r>
    </w:p>
    <w:p w14:paraId="328B252C" w14:textId="28FBB9F7" w:rsidR="00D75A8C" w:rsidRPr="003E494B" w:rsidRDefault="00D75A8C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18" w:left="357" w:hangingChars="31" w:hanging="74"/>
        <w:rPr>
          <w:szCs w:val="20"/>
          <w:u w:val="single"/>
        </w:rPr>
      </w:pPr>
      <w:r w:rsidRPr="003E494B">
        <w:rPr>
          <w:szCs w:val="20"/>
        </w:rPr>
        <w:t xml:space="preserve">  </w:t>
      </w:r>
      <w:r w:rsidRPr="003E494B">
        <w:rPr>
          <w:szCs w:val="20"/>
          <w:u w:val="single"/>
        </w:rPr>
        <w:t xml:space="preserve">                                                                            </w:t>
      </w:r>
    </w:p>
    <w:p w14:paraId="044ED9A5" w14:textId="1F1DE752" w:rsidR="000039B7" w:rsidRPr="00D75A8C" w:rsidRDefault="000039B7" w:rsidP="00D75A8C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0" w:hangingChars="50" w:hanging="120"/>
        <w:rPr>
          <w:szCs w:val="20"/>
          <w:u w:val="single"/>
        </w:rPr>
      </w:pPr>
    </w:p>
    <w:p w14:paraId="5A60CC00" w14:textId="6BF462FD" w:rsidR="00D75A8C" w:rsidRPr="003E494B" w:rsidRDefault="000039B7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50" w:left="360" w:firstLineChars="27" w:firstLine="65"/>
        <w:rPr>
          <w:szCs w:val="20"/>
          <w:u w:val="single"/>
        </w:rPr>
      </w:pPr>
      <w:r w:rsidRPr="003E494B">
        <w:rPr>
          <w:szCs w:val="20"/>
        </w:rPr>
        <w:t>對</w:t>
      </w:r>
      <w:r w:rsidRPr="003E494B">
        <w:rPr>
          <w:rFonts w:hint="eastAsia"/>
          <w:szCs w:val="20"/>
        </w:rPr>
        <w:t>實習生</w:t>
      </w:r>
      <w:r w:rsidRPr="000039B7">
        <w:rPr>
          <w:rFonts w:hint="eastAsia"/>
          <w:szCs w:val="20"/>
        </w:rPr>
        <w:t>實習報告</w:t>
      </w:r>
      <w:r w:rsidRPr="003E494B">
        <w:rPr>
          <w:szCs w:val="20"/>
        </w:rPr>
        <w:t>的建議：</w:t>
      </w:r>
      <w:r w:rsidR="00D75A8C" w:rsidRPr="003E494B">
        <w:rPr>
          <w:szCs w:val="20"/>
          <w:u w:val="single"/>
        </w:rPr>
        <w:t xml:space="preserve">                                                     </w:t>
      </w:r>
    </w:p>
    <w:p w14:paraId="4E7F0BA5" w14:textId="574AEC82" w:rsidR="00D75A8C" w:rsidRPr="003E494B" w:rsidRDefault="00D75A8C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18" w:left="357" w:hangingChars="31" w:hanging="74"/>
        <w:rPr>
          <w:szCs w:val="20"/>
          <w:u w:val="single"/>
        </w:rPr>
      </w:pPr>
      <w:r w:rsidRPr="003E494B">
        <w:rPr>
          <w:szCs w:val="20"/>
        </w:rPr>
        <w:t xml:space="preserve">  </w:t>
      </w:r>
      <w:r w:rsidRPr="003E494B">
        <w:rPr>
          <w:szCs w:val="20"/>
          <w:u w:val="single"/>
        </w:rPr>
        <w:t xml:space="preserve">                                                                            </w:t>
      </w:r>
    </w:p>
    <w:p w14:paraId="472577BA" w14:textId="7060108A" w:rsidR="000039B7" w:rsidRPr="00D75A8C" w:rsidRDefault="00D75A8C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50" w:left="360" w:firstLineChars="27" w:firstLine="65"/>
        <w:rPr>
          <w:szCs w:val="20"/>
        </w:rPr>
      </w:pPr>
      <w:r w:rsidRPr="003E494B">
        <w:rPr>
          <w:szCs w:val="20"/>
        </w:rPr>
        <w:t xml:space="preserve">  </w:t>
      </w:r>
      <w:r w:rsidRPr="003E494B">
        <w:rPr>
          <w:szCs w:val="20"/>
          <w:u w:val="single"/>
        </w:rPr>
        <w:t xml:space="preserve">                                                                           </w:t>
      </w:r>
    </w:p>
    <w:p w14:paraId="02AC2BCF" w14:textId="77777777" w:rsidR="00D75A8C" w:rsidRDefault="00D75A8C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50" w:left="360" w:firstLineChars="27" w:firstLine="65"/>
        <w:rPr>
          <w:szCs w:val="20"/>
        </w:rPr>
      </w:pPr>
    </w:p>
    <w:p w14:paraId="4E4C4EAB" w14:textId="2B76ABDE" w:rsidR="00D75A8C" w:rsidRPr="00D75A8C" w:rsidRDefault="00D75A8C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50" w:left="360" w:firstLineChars="27" w:firstLine="65"/>
        <w:rPr>
          <w:szCs w:val="20"/>
          <w:u w:val="single"/>
        </w:rPr>
      </w:pPr>
      <w:r>
        <w:rPr>
          <w:rFonts w:hint="eastAsia"/>
          <w:szCs w:val="20"/>
        </w:rPr>
        <w:t>輔導教師</w:t>
      </w:r>
      <w:r w:rsidRPr="003E494B">
        <w:rPr>
          <w:szCs w:val="20"/>
        </w:rPr>
        <w:t>簽</w:t>
      </w:r>
      <w:r w:rsidRPr="003E494B">
        <w:rPr>
          <w:rFonts w:hint="eastAsia"/>
          <w:szCs w:val="20"/>
        </w:rPr>
        <w:t>名：</w:t>
      </w:r>
      <w:r w:rsidRPr="00D75A8C">
        <w:rPr>
          <w:szCs w:val="20"/>
          <w:u w:val="single"/>
        </w:rPr>
        <w:t xml:space="preserve">                </w:t>
      </w:r>
      <w:r w:rsidRPr="00D75A8C">
        <w:rPr>
          <w:rFonts w:hint="eastAsia"/>
          <w:szCs w:val="20"/>
          <w:u w:val="single"/>
        </w:rPr>
        <w:t xml:space="preserve">        </w:t>
      </w:r>
      <w:r w:rsidRPr="003E494B">
        <w:rPr>
          <w:szCs w:val="20"/>
        </w:rPr>
        <w:t>評量日期</w:t>
      </w:r>
      <w:r w:rsidRPr="00D75A8C">
        <w:rPr>
          <w:szCs w:val="20"/>
          <w:u w:val="single"/>
        </w:rPr>
        <w:t xml:space="preserve">       </w:t>
      </w:r>
      <w:r w:rsidRPr="00D75A8C">
        <w:rPr>
          <w:rFonts w:hint="eastAsia"/>
          <w:szCs w:val="20"/>
          <w:u w:val="single"/>
        </w:rPr>
        <w:t xml:space="preserve">            </w:t>
      </w:r>
      <w:r w:rsidRPr="00D75A8C">
        <w:rPr>
          <w:szCs w:val="20"/>
          <w:u w:val="single"/>
        </w:rPr>
        <w:t xml:space="preserve">      </w:t>
      </w:r>
    </w:p>
    <w:p w14:paraId="2044CF2D" w14:textId="514D030F" w:rsidR="00F110E6" w:rsidRPr="00D75A8C" w:rsidRDefault="00F110E6" w:rsidP="00D75A8C">
      <w:pPr>
        <w:tabs>
          <w:tab w:val="left" w:pos="-1800"/>
        </w:tabs>
        <w:kinsoku w:val="0"/>
        <w:overflowPunct w:val="0"/>
        <w:snapToGrid w:val="0"/>
        <w:spacing w:before="120" w:after="120" w:line="360" w:lineRule="exact"/>
        <w:ind w:leftChars="150" w:left="360" w:firstLineChars="27" w:firstLine="65"/>
        <w:rPr>
          <w:szCs w:val="20"/>
        </w:rPr>
      </w:pPr>
      <w:r>
        <w:rPr>
          <w:szCs w:val="20"/>
        </w:rPr>
        <w:t>P</w:t>
      </w:r>
      <w:r>
        <w:rPr>
          <w:rFonts w:hint="eastAsia"/>
          <w:szCs w:val="20"/>
        </w:rPr>
        <w:t>s:</w:t>
      </w:r>
      <w:r w:rsidRPr="00D75A8C">
        <w:rPr>
          <w:rFonts w:hint="eastAsia"/>
          <w:szCs w:val="20"/>
        </w:rPr>
        <w:t xml:space="preserve"> </w:t>
      </w:r>
      <w:r w:rsidR="00A9140F">
        <w:rPr>
          <w:rFonts w:hint="eastAsia"/>
          <w:szCs w:val="20"/>
        </w:rPr>
        <w:t>學</w:t>
      </w:r>
      <w:r w:rsidR="003A4F7B">
        <w:rPr>
          <w:rFonts w:hint="eastAsia"/>
          <w:szCs w:val="20"/>
        </w:rPr>
        <w:t>期</w:t>
      </w:r>
      <w:r w:rsidR="00A9140F">
        <w:rPr>
          <w:rFonts w:hint="eastAsia"/>
          <w:szCs w:val="20"/>
        </w:rPr>
        <w:t>間，學生實習時間不得與學校課程時間相衝突</w:t>
      </w:r>
      <w:r w:rsidRPr="00D75A8C">
        <w:rPr>
          <w:rFonts w:hint="eastAsia"/>
          <w:szCs w:val="20"/>
        </w:rPr>
        <w:t>，若一經發現則此期實習成績以不及格論</w:t>
      </w:r>
    </w:p>
    <w:sectPr w:rsidR="00F110E6" w:rsidRPr="00D75A8C" w:rsidSect="00550C0D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E542" w14:textId="77777777" w:rsidR="003130B1" w:rsidRDefault="003130B1" w:rsidP="00DB6C6B">
      <w:r>
        <w:separator/>
      </w:r>
    </w:p>
  </w:endnote>
  <w:endnote w:type="continuationSeparator" w:id="0">
    <w:p w14:paraId="7C643C4F" w14:textId="77777777" w:rsidR="003130B1" w:rsidRDefault="003130B1" w:rsidP="00DB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32061" w14:textId="77777777" w:rsidR="003130B1" w:rsidRDefault="003130B1" w:rsidP="00DB6C6B">
      <w:r>
        <w:separator/>
      </w:r>
    </w:p>
  </w:footnote>
  <w:footnote w:type="continuationSeparator" w:id="0">
    <w:p w14:paraId="72AF2A35" w14:textId="77777777" w:rsidR="003130B1" w:rsidRDefault="003130B1" w:rsidP="00DB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7A04"/>
    <w:multiLevelType w:val="hybridMultilevel"/>
    <w:tmpl w:val="FE3622C0"/>
    <w:lvl w:ilvl="0" w:tplc="38D6EE20">
      <w:start w:val="1"/>
      <w:numFmt w:val="taiwaneseCountingThousand"/>
      <w:lvlText w:val="第%1章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A08FA"/>
    <w:multiLevelType w:val="hybridMultilevel"/>
    <w:tmpl w:val="C79E9186"/>
    <w:lvl w:ilvl="0" w:tplc="4C8E63BA">
      <w:start w:val="1"/>
      <w:numFmt w:val="taiwaneseCountingThousand"/>
      <w:pStyle w:val="BA-"/>
      <w:lvlText w:val="第%1節"/>
      <w:lvlJc w:val="left"/>
      <w:pPr>
        <w:ind w:left="1275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0F2C0D"/>
    <w:multiLevelType w:val="hybridMultilevel"/>
    <w:tmpl w:val="6632E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EEA"/>
    <w:rsid w:val="000039B7"/>
    <w:rsid w:val="000064C9"/>
    <w:rsid w:val="0001278D"/>
    <w:rsid w:val="00044D15"/>
    <w:rsid w:val="00061179"/>
    <w:rsid w:val="00062C97"/>
    <w:rsid w:val="000712FC"/>
    <w:rsid w:val="000909DE"/>
    <w:rsid w:val="0009368C"/>
    <w:rsid w:val="00095AA3"/>
    <w:rsid w:val="000C58CA"/>
    <w:rsid w:val="000C65E5"/>
    <w:rsid w:val="000E6963"/>
    <w:rsid w:val="000F2EA6"/>
    <w:rsid w:val="000F7F3B"/>
    <w:rsid w:val="00133A78"/>
    <w:rsid w:val="00135EE9"/>
    <w:rsid w:val="00136A59"/>
    <w:rsid w:val="00141AA5"/>
    <w:rsid w:val="00142AFA"/>
    <w:rsid w:val="001608A2"/>
    <w:rsid w:val="00180385"/>
    <w:rsid w:val="00190DD1"/>
    <w:rsid w:val="0019648A"/>
    <w:rsid w:val="001A0020"/>
    <w:rsid w:val="001A4411"/>
    <w:rsid w:val="001A7FC4"/>
    <w:rsid w:val="001B5F7E"/>
    <w:rsid w:val="001C488D"/>
    <w:rsid w:val="001D2442"/>
    <w:rsid w:val="001D7BB8"/>
    <w:rsid w:val="001E1782"/>
    <w:rsid w:val="001E28DF"/>
    <w:rsid w:val="0022318A"/>
    <w:rsid w:val="002234EB"/>
    <w:rsid w:val="00225B4D"/>
    <w:rsid w:val="00225F54"/>
    <w:rsid w:val="00255DD4"/>
    <w:rsid w:val="00277F4B"/>
    <w:rsid w:val="00281FB7"/>
    <w:rsid w:val="002878D0"/>
    <w:rsid w:val="002C6EEB"/>
    <w:rsid w:val="002D08A8"/>
    <w:rsid w:val="002E2EAF"/>
    <w:rsid w:val="002E5150"/>
    <w:rsid w:val="00306127"/>
    <w:rsid w:val="003130B1"/>
    <w:rsid w:val="003272E1"/>
    <w:rsid w:val="00363A53"/>
    <w:rsid w:val="0036676D"/>
    <w:rsid w:val="00367459"/>
    <w:rsid w:val="0037433C"/>
    <w:rsid w:val="00374DC9"/>
    <w:rsid w:val="00390495"/>
    <w:rsid w:val="003A4F7B"/>
    <w:rsid w:val="003A7429"/>
    <w:rsid w:val="003C5D58"/>
    <w:rsid w:val="003F1D41"/>
    <w:rsid w:val="003F4E60"/>
    <w:rsid w:val="00455357"/>
    <w:rsid w:val="004B43D1"/>
    <w:rsid w:val="004C24F4"/>
    <w:rsid w:val="004E5BEF"/>
    <w:rsid w:val="004F3D8F"/>
    <w:rsid w:val="004F56E0"/>
    <w:rsid w:val="00545870"/>
    <w:rsid w:val="005458FF"/>
    <w:rsid w:val="0054682D"/>
    <w:rsid w:val="005722F7"/>
    <w:rsid w:val="00580548"/>
    <w:rsid w:val="00594152"/>
    <w:rsid w:val="00594799"/>
    <w:rsid w:val="005B5C4F"/>
    <w:rsid w:val="005B7D5A"/>
    <w:rsid w:val="005D2D8E"/>
    <w:rsid w:val="005F4C47"/>
    <w:rsid w:val="006050F5"/>
    <w:rsid w:val="0061121C"/>
    <w:rsid w:val="006326A9"/>
    <w:rsid w:val="00644642"/>
    <w:rsid w:val="006849A8"/>
    <w:rsid w:val="00690AEC"/>
    <w:rsid w:val="00697377"/>
    <w:rsid w:val="006A17A1"/>
    <w:rsid w:val="006B6E38"/>
    <w:rsid w:val="006B791F"/>
    <w:rsid w:val="006C0624"/>
    <w:rsid w:val="006D3CD1"/>
    <w:rsid w:val="006F3E9B"/>
    <w:rsid w:val="00733B79"/>
    <w:rsid w:val="00740015"/>
    <w:rsid w:val="007729E8"/>
    <w:rsid w:val="00773F54"/>
    <w:rsid w:val="0079166C"/>
    <w:rsid w:val="00796603"/>
    <w:rsid w:val="007A1A24"/>
    <w:rsid w:val="007B77F8"/>
    <w:rsid w:val="007D372E"/>
    <w:rsid w:val="007F172B"/>
    <w:rsid w:val="007F4468"/>
    <w:rsid w:val="007F5FC2"/>
    <w:rsid w:val="00800909"/>
    <w:rsid w:val="00801443"/>
    <w:rsid w:val="00804340"/>
    <w:rsid w:val="0080747B"/>
    <w:rsid w:val="00823DFC"/>
    <w:rsid w:val="00842F1F"/>
    <w:rsid w:val="00853559"/>
    <w:rsid w:val="00862F5A"/>
    <w:rsid w:val="0086312A"/>
    <w:rsid w:val="00865368"/>
    <w:rsid w:val="0088262B"/>
    <w:rsid w:val="008974D7"/>
    <w:rsid w:val="008A1181"/>
    <w:rsid w:val="008A466E"/>
    <w:rsid w:val="008A4C13"/>
    <w:rsid w:val="008F06FF"/>
    <w:rsid w:val="00933D33"/>
    <w:rsid w:val="0095540E"/>
    <w:rsid w:val="00970261"/>
    <w:rsid w:val="00993357"/>
    <w:rsid w:val="009C6717"/>
    <w:rsid w:val="009D37F1"/>
    <w:rsid w:val="009D7E00"/>
    <w:rsid w:val="009E30FF"/>
    <w:rsid w:val="009E6A11"/>
    <w:rsid w:val="00A0034F"/>
    <w:rsid w:val="00A02D2A"/>
    <w:rsid w:val="00A11D1D"/>
    <w:rsid w:val="00A47A1A"/>
    <w:rsid w:val="00A75053"/>
    <w:rsid w:val="00A86FCC"/>
    <w:rsid w:val="00A9140F"/>
    <w:rsid w:val="00A94D92"/>
    <w:rsid w:val="00A952D9"/>
    <w:rsid w:val="00AA0DB0"/>
    <w:rsid w:val="00AC774A"/>
    <w:rsid w:val="00AE70BE"/>
    <w:rsid w:val="00AF330F"/>
    <w:rsid w:val="00AF714B"/>
    <w:rsid w:val="00B07F6C"/>
    <w:rsid w:val="00B159A9"/>
    <w:rsid w:val="00B21C41"/>
    <w:rsid w:val="00B27317"/>
    <w:rsid w:val="00B30FF0"/>
    <w:rsid w:val="00B576AD"/>
    <w:rsid w:val="00B641E9"/>
    <w:rsid w:val="00B67652"/>
    <w:rsid w:val="00B83E1E"/>
    <w:rsid w:val="00BA43FE"/>
    <w:rsid w:val="00BA69D0"/>
    <w:rsid w:val="00BB5D54"/>
    <w:rsid w:val="00BE5380"/>
    <w:rsid w:val="00C17BC1"/>
    <w:rsid w:val="00C522E6"/>
    <w:rsid w:val="00C65101"/>
    <w:rsid w:val="00C76D12"/>
    <w:rsid w:val="00C80363"/>
    <w:rsid w:val="00C8219D"/>
    <w:rsid w:val="00C95184"/>
    <w:rsid w:val="00C97548"/>
    <w:rsid w:val="00C97C8A"/>
    <w:rsid w:val="00CA05E2"/>
    <w:rsid w:val="00CA078D"/>
    <w:rsid w:val="00CB2566"/>
    <w:rsid w:val="00CC0387"/>
    <w:rsid w:val="00CD6EEA"/>
    <w:rsid w:val="00CE45F2"/>
    <w:rsid w:val="00CF4F3E"/>
    <w:rsid w:val="00D0360B"/>
    <w:rsid w:val="00D41613"/>
    <w:rsid w:val="00D51575"/>
    <w:rsid w:val="00D61855"/>
    <w:rsid w:val="00D67F64"/>
    <w:rsid w:val="00D75A8C"/>
    <w:rsid w:val="00D833B4"/>
    <w:rsid w:val="00D9078D"/>
    <w:rsid w:val="00D93702"/>
    <w:rsid w:val="00DA2BC1"/>
    <w:rsid w:val="00DA3CF6"/>
    <w:rsid w:val="00DB6C6B"/>
    <w:rsid w:val="00DD3BC8"/>
    <w:rsid w:val="00DD4815"/>
    <w:rsid w:val="00DD750E"/>
    <w:rsid w:val="00DE2346"/>
    <w:rsid w:val="00DE77FB"/>
    <w:rsid w:val="00E07C77"/>
    <w:rsid w:val="00E2180A"/>
    <w:rsid w:val="00E21944"/>
    <w:rsid w:val="00E318EB"/>
    <w:rsid w:val="00E52ACB"/>
    <w:rsid w:val="00E61D94"/>
    <w:rsid w:val="00E63F62"/>
    <w:rsid w:val="00E8197D"/>
    <w:rsid w:val="00E86581"/>
    <w:rsid w:val="00EA2F2F"/>
    <w:rsid w:val="00EA4542"/>
    <w:rsid w:val="00EB1D83"/>
    <w:rsid w:val="00EB35F9"/>
    <w:rsid w:val="00EC07B8"/>
    <w:rsid w:val="00EF561B"/>
    <w:rsid w:val="00EF6F2B"/>
    <w:rsid w:val="00EF7533"/>
    <w:rsid w:val="00F004E3"/>
    <w:rsid w:val="00F110E6"/>
    <w:rsid w:val="00F34653"/>
    <w:rsid w:val="00F354CA"/>
    <w:rsid w:val="00F36A28"/>
    <w:rsid w:val="00F61051"/>
    <w:rsid w:val="00F62A07"/>
    <w:rsid w:val="00F72E5C"/>
    <w:rsid w:val="00F7442C"/>
    <w:rsid w:val="00F759D3"/>
    <w:rsid w:val="00F80F18"/>
    <w:rsid w:val="00F91BE4"/>
    <w:rsid w:val="00FB2FEA"/>
    <w:rsid w:val="00FC2546"/>
    <w:rsid w:val="00FC531A"/>
    <w:rsid w:val="00FE33A4"/>
    <w:rsid w:val="00FE7890"/>
    <w:rsid w:val="00FF7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4FD28"/>
  <w15:docId w15:val="{81656B2E-DD39-4B94-AB79-0C2BD19F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C6B"/>
    <w:pPr>
      <w:widowControl w:val="0"/>
    </w:pPr>
    <w:rPr>
      <w:rFonts w:ascii="Times New Roman" w:eastAsia="標楷體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1AA5"/>
    <w:pPr>
      <w:keepNext/>
      <w:spacing w:before="180" w:after="180" w:line="720" w:lineRule="auto"/>
      <w:outlineLvl w:val="0"/>
    </w:pPr>
    <w:rPr>
      <w:rFonts w:ascii="Calibri Light" w:eastAsia="新細明體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AA5"/>
    <w:pPr>
      <w:keepNext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AA5"/>
    <w:pPr>
      <w:keepNext/>
      <w:spacing w:line="720" w:lineRule="auto"/>
      <w:outlineLvl w:val="2"/>
    </w:pPr>
    <w:rPr>
      <w:rFonts w:ascii="Calibri Light" w:eastAsia="新細明體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B6C6B"/>
    <w:rPr>
      <w:kern w:val="2"/>
    </w:rPr>
  </w:style>
  <w:style w:type="paragraph" w:styleId="a5">
    <w:name w:val="footer"/>
    <w:basedOn w:val="a"/>
    <w:link w:val="a6"/>
    <w:uiPriority w:val="99"/>
    <w:unhideWhenUsed/>
    <w:rsid w:val="00DB6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6C6B"/>
    <w:rPr>
      <w:kern w:val="2"/>
    </w:rPr>
  </w:style>
  <w:style w:type="paragraph" w:customStyle="1" w:styleId="BA-0">
    <w:name w:val="BA管理專題-封面標題&amp;題目(中)"/>
    <w:basedOn w:val="a"/>
    <w:link w:val="BA-1"/>
    <w:qFormat/>
    <w:rsid w:val="003C5D58"/>
    <w:pPr>
      <w:spacing w:line="360" w:lineRule="auto"/>
      <w:jc w:val="center"/>
    </w:pPr>
    <w:rPr>
      <w:sz w:val="36"/>
    </w:rPr>
  </w:style>
  <w:style w:type="paragraph" w:customStyle="1" w:styleId="BA-2">
    <w:name w:val="BA管理專題-封面標題&amp;題目(英文)"/>
    <w:basedOn w:val="a"/>
    <w:link w:val="BA-3"/>
    <w:qFormat/>
    <w:rsid w:val="003C5D58"/>
    <w:pPr>
      <w:spacing w:line="360" w:lineRule="auto"/>
      <w:jc w:val="center"/>
    </w:pPr>
    <w:rPr>
      <w:sz w:val="32"/>
    </w:rPr>
  </w:style>
  <w:style w:type="character" w:customStyle="1" w:styleId="BA-1">
    <w:name w:val="BA管理專題-封面標題&amp;題目(中) 字元"/>
    <w:link w:val="BA-0"/>
    <w:rsid w:val="003C5D58"/>
    <w:rPr>
      <w:rFonts w:ascii="Times New Roman" w:eastAsia="標楷體" w:hAnsi="Times New Roman"/>
      <w:kern w:val="2"/>
      <w:sz w:val="36"/>
      <w:szCs w:val="22"/>
    </w:rPr>
  </w:style>
  <w:style w:type="paragraph" w:customStyle="1" w:styleId="BA-4">
    <w:name w:val="BA管理專題-人名&amp;日期"/>
    <w:basedOn w:val="a"/>
    <w:link w:val="BA-5"/>
    <w:qFormat/>
    <w:rsid w:val="00C80363"/>
    <w:pPr>
      <w:spacing w:line="360" w:lineRule="auto"/>
      <w:jc w:val="center"/>
    </w:pPr>
    <w:rPr>
      <w:sz w:val="32"/>
    </w:rPr>
  </w:style>
  <w:style w:type="character" w:customStyle="1" w:styleId="BA-3">
    <w:name w:val="BA管理專題-封面標題&amp;題目(英文) 字元"/>
    <w:link w:val="BA-2"/>
    <w:rsid w:val="003C5D58"/>
    <w:rPr>
      <w:rFonts w:ascii="Times New Roman" w:eastAsia="標楷體" w:hAnsi="Times New Roman"/>
      <w:kern w:val="2"/>
      <w:sz w:val="32"/>
      <w:szCs w:val="22"/>
    </w:rPr>
  </w:style>
  <w:style w:type="paragraph" w:customStyle="1" w:styleId="BA-6">
    <w:name w:val="BA管理專題-內文(審定書)"/>
    <w:basedOn w:val="BA-4"/>
    <w:link w:val="BA-7"/>
    <w:qFormat/>
    <w:rsid w:val="00DE2346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rsid w:val="00D61855"/>
    <w:pPr>
      <w:jc w:val="right"/>
    </w:pPr>
  </w:style>
  <w:style w:type="character" w:customStyle="1" w:styleId="BA-5">
    <w:name w:val="BA管理專題-人名&amp;日期 字元"/>
    <w:link w:val="BA-4"/>
    <w:rsid w:val="00C80363"/>
    <w:rPr>
      <w:rFonts w:ascii="Times New Roman" w:eastAsia="標楷體" w:hAnsi="Times New Roman"/>
      <w:kern w:val="2"/>
      <w:sz w:val="32"/>
      <w:szCs w:val="22"/>
    </w:rPr>
  </w:style>
  <w:style w:type="paragraph" w:customStyle="1" w:styleId="BA-8">
    <w:name w:val="BA管理專題-標題"/>
    <w:basedOn w:val="a"/>
    <w:link w:val="BA-9"/>
    <w:qFormat/>
    <w:rsid w:val="005B7D5A"/>
    <w:pPr>
      <w:spacing w:line="360" w:lineRule="auto"/>
      <w:jc w:val="center"/>
    </w:pPr>
    <w:rPr>
      <w:sz w:val="36"/>
    </w:rPr>
  </w:style>
  <w:style w:type="character" w:customStyle="1" w:styleId="a8">
    <w:name w:val="日期 字元"/>
    <w:link w:val="a7"/>
    <w:uiPriority w:val="99"/>
    <w:semiHidden/>
    <w:rsid w:val="00D61855"/>
    <w:rPr>
      <w:rFonts w:ascii="Times New Roman" w:eastAsia="標楷體" w:hAnsi="Times New Roman"/>
      <w:kern w:val="2"/>
      <w:sz w:val="24"/>
      <w:szCs w:val="22"/>
    </w:rPr>
  </w:style>
  <w:style w:type="paragraph" w:customStyle="1" w:styleId="BA-a">
    <w:name w:val="BA管理專題-封面空格欄"/>
    <w:basedOn w:val="a"/>
    <w:link w:val="BA-b"/>
    <w:qFormat/>
    <w:rsid w:val="00F34653"/>
    <w:pPr>
      <w:spacing w:line="360" w:lineRule="auto"/>
    </w:pPr>
  </w:style>
  <w:style w:type="character" w:customStyle="1" w:styleId="BA-7">
    <w:name w:val="BA管理專題-內文(審定書) 字元"/>
    <w:basedOn w:val="BA-5"/>
    <w:link w:val="BA-6"/>
    <w:rsid w:val="00DE2346"/>
    <w:rPr>
      <w:rFonts w:ascii="Times New Roman" w:eastAsia="標楷體" w:hAnsi="Times New Roman"/>
      <w:kern w:val="2"/>
      <w:sz w:val="32"/>
      <w:szCs w:val="22"/>
    </w:rPr>
  </w:style>
  <w:style w:type="character" w:customStyle="1" w:styleId="BA-b">
    <w:name w:val="BA管理專題-封面空格欄 字元"/>
    <w:link w:val="BA-a"/>
    <w:rsid w:val="00F34653"/>
    <w:rPr>
      <w:rFonts w:ascii="Times New Roman" w:eastAsia="標楷體" w:hAnsi="Times New Roman"/>
      <w:kern w:val="2"/>
      <w:sz w:val="24"/>
      <w:szCs w:val="22"/>
    </w:rPr>
  </w:style>
  <w:style w:type="paragraph" w:customStyle="1" w:styleId="BA-c">
    <w:name w:val="BA管理專題-內文"/>
    <w:basedOn w:val="a"/>
    <w:link w:val="BA-d"/>
    <w:qFormat/>
    <w:rsid w:val="00EF7533"/>
    <w:pPr>
      <w:spacing w:line="360" w:lineRule="auto"/>
      <w:ind w:firstLineChars="200" w:firstLine="200"/>
    </w:pPr>
    <w:rPr>
      <w:sz w:val="28"/>
    </w:rPr>
  </w:style>
  <w:style w:type="character" w:customStyle="1" w:styleId="BA-9">
    <w:name w:val="BA管理專題-標題 字元"/>
    <w:link w:val="BA-8"/>
    <w:rsid w:val="005B7D5A"/>
    <w:rPr>
      <w:rFonts w:ascii="Times New Roman" w:eastAsia="標楷體" w:hAnsi="Times New Roman"/>
      <w:kern w:val="2"/>
      <w:sz w:val="36"/>
      <w:szCs w:val="22"/>
    </w:rPr>
  </w:style>
  <w:style w:type="paragraph" w:customStyle="1" w:styleId="BA-">
    <w:name w:val="BA管理專題-節"/>
    <w:basedOn w:val="a"/>
    <w:link w:val="BA-e"/>
    <w:autoRedefine/>
    <w:qFormat/>
    <w:rsid w:val="008A466E"/>
    <w:pPr>
      <w:numPr>
        <w:numId w:val="2"/>
      </w:numPr>
    </w:pPr>
    <w:rPr>
      <w:sz w:val="32"/>
      <w:szCs w:val="32"/>
    </w:rPr>
  </w:style>
  <w:style w:type="character" w:customStyle="1" w:styleId="BA-d">
    <w:name w:val="BA管理專題-內文 字元"/>
    <w:link w:val="BA-c"/>
    <w:rsid w:val="00EF7533"/>
    <w:rPr>
      <w:rFonts w:ascii="Times New Roman" w:eastAsia="標楷體" w:hAnsi="Times New Roman"/>
      <w:kern w:val="2"/>
      <w:sz w:val="28"/>
      <w:szCs w:val="22"/>
    </w:rPr>
  </w:style>
  <w:style w:type="paragraph" w:styleId="a9">
    <w:name w:val="List Paragraph"/>
    <w:basedOn w:val="a"/>
    <w:uiPriority w:val="34"/>
    <w:qFormat/>
    <w:rsid w:val="001608A2"/>
    <w:pPr>
      <w:ind w:leftChars="200" w:left="480"/>
    </w:pPr>
  </w:style>
  <w:style w:type="character" w:customStyle="1" w:styleId="BA-e">
    <w:name w:val="BA管理專題-節 字元"/>
    <w:link w:val="BA-"/>
    <w:rsid w:val="008A466E"/>
    <w:rPr>
      <w:rFonts w:ascii="Times New Roman" w:eastAsia="標楷體" w:hAnsi="Times New Roman"/>
      <w:kern w:val="2"/>
      <w:sz w:val="32"/>
      <w:szCs w:val="32"/>
    </w:rPr>
  </w:style>
  <w:style w:type="paragraph" w:styleId="aa">
    <w:name w:val="Note Heading"/>
    <w:basedOn w:val="a"/>
    <w:next w:val="a"/>
    <w:link w:val="ab"/>
    <w:uiPriority w:val="99"/>
    <w:unhideWhenUsed/>
    <w:rsid w:val="008A466E"/>
    <w:pPr>
      <w:jc w:val="center"/>
    </w:pPr>
    <w:rPr>
      <w:sz w:val="36"/>
    </w:rPr>
  </w:style>
  <w:style w:type="character" w:customStyle="1" w:styleId="ab">
    <w:name w:val="註釋標題 字元"/>
    <w:link w:val="aa"/>
    <w:uiPriority w:val="99"/>
    <w:rsid w:val="008A466E"/>
    <w:rPr>
      <w:rFonts w:ascii="Times New Roman" w:eastAsia="標楷體" w:hAnsi="Times New Roman"/>
      <w:kern w:val="2"/>
      <w:sz w:val="36"/>
      <w:szCs w:val="22"/>
    </w:rPr>
  </w:style>
  <w:style w:type="paragraph" w:styleId="ac">
    <w:name w:val="Closing"/>
    <w:basedOn w:val="a"/>
    <w:link w:val="ad"/>
    <w:uiPriority w:val="99"/>
    <w:unhideWhenUsed/>
    <w:rsid w:val="008A466E"/>
    <w:pPr>
      <w:ind w:leftChars="1800" w:left="100"/>
    </w:pPr>
    <w:rPr>
      <w:sz w:val="36"/>
    </w:rPr>
  </w:style>
  <w:style w:type="character" w:customStyle="1" w:styleId="ad">
    <w:name w:val="結語 字元"/>
    <w:link w:val="ac"/>
    <w:uiPriority w:val="99"/>
    <w:rsid w:val="008A466E"/>
    <w:rPr>
      <w:rFonts w:ascii="Times New Roman" w:eastAsia="標楷體" w:hAnsi="Times New Roman"/>
      <w:kern w:val="2"/>
      <w:sz w:val="36"/>
      <w:szCs w:val="22"/>
    </w:rPr>
  </w:style>
  <w:style w:type="character" w:customStyle="1" w:styleId="10">
    <w:name w:val="標題 1 字元"/>
    <w:link w:val="1"/>
    <w:uiPriority w:val="9"/>
    <w:rsid w:val="00141AA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11">
    <w:name w:val="toc 1"/>
    <w:basedOn w:val="a"/>
    <w:next w:val="a"/>
    <w:autoRedefine/>
    <w:uiPriority w:val="39"/>
    <w:unhideWhenUsed/>
    <w:rsid w:val="00E07C77"/>
    <w:pPr>
      <w:spacing w:line="360" w:lineRule="auto"/>
      <w:ind w:left="200" w:hangingChars="200" w:hanging="200"/>
    </w:pPr>
    <w:rPr>
      <w:sz w:val="28"/>
    </w:rPr>
  </w:style>
  <w:style w:type="character" w:customStyle="1" w:styleId="20">
    <w:name w:val="標題 2 字元"/>
    <w:link w:val="2"/>
    <w:uiPriority w:val="9"/>
    <w:semiHidden/>
    <w:rsid w:val="00141AA5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semiHidden/>
    <w:rsid w:val="00141AA5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styleId="ae">
    <w:name w:val="Hyperlink"/>
    <w:uiPriority w:val="99"/>
    <w:unhideWhenUsed/>
    <w:rsid w:val="00141AA5"/>
    <w:rPr>
      <w:color w:val="0563C1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07C77"/>
    <w:pPr>
      <w:spacing w:line="360" w:lineRule="auto"/>
      <w:ind w:leftChars="200" w:left="400" w:hangingChars="200" w:hanging="200"/>
    </w:pPr>
    <w:rPr>
      <w:sz w:val="28"/>
    </w:rPr>
  </w:style>
  <w:style w:type="paragraph" w:customStyle="1" w:styleId="BA-f">
    <w:name w:val="BA管理專題-表"/>
    <w:basedOn w:val="a"/>
    <w:link w:val="BA-f0"/>
    <w:qFormat/>
    <w:rsid w:val="008974D7"/>
    <w:pPr>
      <w:jc w:val="center"/>
    </w:pPr>
    <w:rPr>
      <w:sz w:val="28"/>
    </w:rPr>
  </w:style>
  <w:style w:type="paragraph" w:customStyle="1" w:styleId="BA-f1">
    <w:name w:val="BA管理專題-圖"/>
    <w:basedOn w:val="a"/>
    <w:link w:val="BA-f2"/>
    <w:qFormat/>
    <w:rsid w:val="008974D7"/>
    <w:pPr>
      <w:jc w:val="center"/>
    </w:pPr>
    <w:rPr>
      <w:sz w:val="28"/>
    </w:rPr>
  </w:style>
  <w:style w:type="character" w:customStyle="1" w:styleId="BA-f0">
    <w:name w:val="BA管理專題-表 字元"/>
    <w:link w:val="BA-f"/>
    <w:rsid w:val="008974D7"/>
    <w:rPr>
      <w:rFonts w:ascii="Times New Roman" w:eastAsia="標楷體" w:hAnsi="Times New Roman"/>
      <w:kern w:val="2"/>
      <w:sz w:val="28"/>
      <w:szCs w:val="22"/>
    </w:rPr>
  </w:style>
  <w:style w:type="table" w:styleId="af">
    <w:name w:val="Table Grid"/>
    <w:basedOn w:val="a1"/>
    <w:uiPriority w:val="39"/>
    <w:rsid w:val="00F80F1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-f2">
    <w:name w:val="BA管理專題-圖 字元"/>
    <w:link w:val="BA-f1"/>
    <w:rsid w:val="008974D7"/>
    <w:rPr>
      <w:rFonts w:ascii="Times New Roman" w:eastAsia="標楷體" w:hAnsi="Times New Roman"/>
      <w:kern w:val="2"/>
      <w:sz w:val="28"/>
      <w:szCs w:val="22"/>
    </w:rPr>
  </w:style>
  <w:style w:type="paragraph" w:styleId="af0">
    <w:name w:val="table of figures"/>
    <w:basedOn w:val="a"/>
    <w:next w:val="a"/>
    <w:uiPriority w:val="99"/>
    <w:unhideWhenUsed/>
    <w:rsid w:val="00E07C77"/>
    <w:pPr>
      <w:spacing w:line="360" w:lineRule="auto"/>
      <w:ind w:left="200" w:hangingChars="200" w:hanging="2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7EA4-A2BE-435C-827F-5E61D60B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Company>真理大學電子計算機中心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</dc:creator>
  <cp:lastModifiedBy>黃眉湘</cp:lastModifiedBy>
  <cp:revision>9</cp:revision>
  <dcterms:created xsi:type="dcterms:W3CDTF">2022-01-13T11:42:00Z</dcterms:created>
  <dcterms:modified xsi:type="dcterms:W3CDTF">2025-01-06T06:10:00Z</dcterms:modified>
</cp:coreProperties>
</file>